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B4CB7" w:rsidRDefault="00CB4CB7" w:rsidP="00CB4CB7">
      <w:pPr>
        <w:pStyle w:val="a4"/>
        <w:jc w:val="center"/>
        <w:rPr>
          <w:rFonts w:ascii="Garamond" w:hAnsi="Garamond"/>
          <w:b/>
          <w:bCs/>
          <w:color w:val="00005C"/>
          <w:sz w:val="28"/>
          <w:szCs w:val="28"/>
        </w:rPr>
      </w:pPr>
      <w:r>
        <w:rPr>
          <w:rFonts w:ascii="Garamond" w:hAnsi="Garamond"/>
          <w:b/>
          <w:bCs/>
          <w:noProof/>
          <w:color w:val="00005C"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-111760</wp:posOffset>
            </wp:positionV>
            <wp:extent cx="1778418" cy="12573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G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18" cy="1257300"/>
                    </a:xfrm>
                    <a:prstGeom prst="rect">
                      <a:avLst/>
                    </a:prstGeom>
                    <a:solidFill>
                      <a:schemeClr val="accent3">
                        <a:lumMod val="40000"/>
                        <a:lumOff val="60000"/>
                        <a:alpha val="59000"/>
                      </a:schemeClr>
                    </a:solidFill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CB7" w:rsidRDefault="00CB4CB7" w:rsidP="00CB4CB7">
      <w:pPr>
        <w:pStyle w:val="a4"/>
        <w:rPr>
          <w:rFonts w:ascii="Garamond" w:hAnsi="Garamond"/>
          <w:b/>
          <w:bCs/>
          <w:color w:val="00005C"/>
          <w:sz w:val="28"/>
          <w:szCs w:val="28"/>
        </w:rPr>
      </w:pPr>
    </w:p>
    <w:p w:rsidR="00CB4CB7" w:rsidRDefault="00CB4CB7" w:rsidP="00E9376F">
      <w:pPr>
        <w:pStyle w:val="a4"/>
        <w:jc w:val="center"/>
        <w:rPr>
          <w:rFonts w:ascii="Garamond" w:hAnsi="Garamond"/>
          <w:b/>
          <w:bCs/>
          <w:color w:val="00005C"/>
          <w:sz w:val="28"/>
          <w:szCs w:val="28"/>
        </w:rPr>
      </w:pPr>
    </w:p>
    <w:p w:rsidR="00CB4CB7" w:rsidRDefault="00CB4CB7" w:rsidP="00E9376F">
      <w:pPr>
        <w:pStyle w:val="a4"/>
        <w:jc w:val="center"/>
        <w:rPr>
          <w:rFonts w:ascii="Garamond" w:hAnsi="Garamond"/>
          <w:b/>
          <w:bCs/>
          <w:color w:val="00005C"/>
          <w:sz w:val="28"/>
          <w:szCs w:val="28"/>
        </w:rPr>
      </w:pPr>
    </w:p>
    <w:p w:rsidR="00CB4CB7" w:rsidRDefault="00CB4CB7" w:rsidP="00E9376F">
      <w:pPr>
        <w:pStyle w:val="a4"/>
        <w:jc w:val="center"/>
        <w:rPr>
          <w:rFonts w:ascii="Garamond" w:hAnsi="Garamond"/>
          <w:b/>
          <w:bCs/>
          <w:color w:val="00005C"/>
          <w:sz w:val="28"/>
          <w:szCs w:val="28"/>
        </w:rPr>
      </w:pPr>
    </w:p>
    <w:p w:rsidR="00CB4CB7" w:rsidRDefault="00CB4CB7" w:rsidP="00E9376F">
      <w:pPr>
        <w:pStyle w:val="a4"/>
        <w:jc w:val="center"/>
        <w:rPr>
          <w:rFonts w:ascii="Garamond" w:hAnsi="Garamond"/>
          <w:b/>
          <w:bCs/>
          <w:color w:val="00005C"/>
          <w:sz w:val="28"/>
          <w:szCs w:val="28"/>
        </w:rPr>
      </w:pPr>
    </w:p>
    <w:p w:rsidR="00E9376F" w:rsidRPr="00CD59CC" w:rsidRDefault="00E9376F" w:rsidP="00E9376F">
      <w:pPr>
        <w:pStyle w:val="a4"/>
        <w:jc w:val="center"/>
        <w:rPr>
          <w:rFonts w:ascii="Century" w:hAnsi="Century"/>
          <w:b/>
          <w:bCs/>
          <w:color w:val="00005C"/>
          <w:sz w:val="28"/>
          <w:szCs w:val="28"/>
        </w:rPr>
      </w:pPr>
      <w:r w:rsidRPr="00CD59CC">
        <w:rPr>
          <w:rFonts w:ascii="Century" w:hAnsi="Century"/>
          <w:b/>
          <w:bCs/>
          <w:color w:val="00005C"/>
          <w:sz w:val="28"/>
          <w:szCs w:val="28"/>
        </w:rPr>
        <w:t>Πρόσκληση</w:t>
      </w:r>
    </w:p>
    <w:p w:rsidR="00E9376F" w:rsidRPr="00CD59CC" w:rsidRDefault="00E9376F" w:rsidP="00E9376F">
      <w:pPr>
        <w:pStyle w:val="DefaultText"/>
        <w:spacing w:line="400" w:lineRule="atLeast"/>
        <w:jc w:val="center"/>
        <w:rPr>
          <w:rFonts w:ascii="Century" w:hAnsi="Century"/>
          <w:iCs/>
          <w:color w:val="003366"/>
          <w:lang w:val="el-GR"/>
        </w:rPr>
      </w:pPr>
      <w:r w:rsidRPr="00CD59CC">
        <w:rPr>
          <w:rFonts w:ascii="Century" w:hAnsi="Century"/>
          <w:iCs/>
          <w:color w:val="003366"/>
          <w:lang w:val="el-GR"/>
        </w:rPr>
        <w:t xml:space="preserve">Το Τμήμα </w:t>
      </w:r>
      <w:r w:rsidR="00E21413">
        <w:rPr>
          <w:rFonts w:ascii="Century" w:hAnsi="Century"/>
          <w:iCs/>
          <w:noProof w:val="0"/>
          <w:color w:val="003366"/>
          <w:lang w:val="el-GR"/>
        </w:rPr>
        <w:t>Νοσηλευτικής</w:t>
      </w:r>
      <w:r w:rsidRPr="00CD59CC">
        <w:rPr>
          <w:rFonts w:ascii="Century" w:hAnsi="Century"/>
          <w:color w:val="003366"/>
          <w:lang w:val="el-GR"/>
        </w:rPr>
        <w:t xml:space="preserve"> της</w:t>
      </w:r>
      <w:r w:rsidRPr="00CD59CC">
        <w:rPr>
          <w:rFonts w:ascii="Century" w:hAnsi="Century"/>
          <w:iCs/>
          <w:color w:val="003366"/>
          <w:lang w:val="el-GR"/>
        </w:rPr>
        <w:t xml:space="preserve"> Σχολής Επιστημών Υγείας  του Ελληνικού Μεσογειακού Πανεπιστημίου</w:t>
      </w:r>
    </w:p>
    <w:p w:rsidR="00E9376F" w:rsidRPr="00CD59CC" w:rsidRDefault="00E9376F" w:rsidP="00E9376F">
      <w:pPr>
        <w:pStyle w:val="DefaultText"/>
        <w:spacing w:line="380" w:lineRule="atLeast"/>
        <w:jc w:val="center"/>
        <w:rPr>
          <w:rFonts w:ascii="Century" w:hAnsi="Century"/>
          <w:iCs/>
          <w:color w:val="003366"/>
          <w:lang w:val="el-GR"/>
        </w:rPr>
      </w:pPr>
      <w:r w:rsidRPr="00CD59CC">
        <w:rPr>
          <w:rFonts w:ascii="Century" w:hAnsi="Century"/>
          <w:iCs/>
          <w:color w:val="003366"/>
          <w:lang w:val="el-GR"/>
        </w:rPr>
        <w:t xml:space="preserve">έχει   την  τιμή  να  σας </w:t>
      </w:r>
      <w:r w:rsidRPr="00CD59CC">
        <w:rPr>
          <w:rFonts w:ascii="Century" w:hAnsi="Century"/>
          <w:iCs/>
          <w:noProof w:val="0"/>
          <w:color w:val="003366"/>
          <w:lang w:val="el-GR" w:eastAsia="el-GR"/>
        </w:rPr>
        <w:t xml:space="preserve"> </w:t>
      </w:r>
      <w:r w:rsidRPr="00CD59CC">
        <w:rPr>
          <w:rFonts w:ascii="Century" w:hAnsi="Century"/>
          <w:iCs/>
          <w:color w:val="003366"/>
          <w:lang w:val="el-GR"/>
        </w:rPr>
        <w:t xml:space="preserve">προσκαλέσει   </w:t>
      </w:r>
    </w:p>
    <w:p w:rsidR="002B4FE4" w:rsidRDefault="00E9376F" w:rsidP="00DF4DED">
      <w:pPr>
        <w:pStyle w:val="DefaultText"/>
        <w:spacing w:line="380" w:lineRule="atLeast"/>
        <w:ind w:right="-171"/>
        <w:jc w:val="center"/>
        <w:rPr>
          <w:rFonts w:ascii="Century" w:hAnsi="Century"/>
          <w:iCs/>
          <w:color w:val="003366"/>
          <w:lang w:val="el-GR"/>
        </w:rPr>
      </w:pPr>
      <w:r w:rsidRPr="00CD59CC">
        <w:rPr>
          <w:rFonts w:ascii="Century" w:hAnsi="Century"/>
          <w:iCs/>
          <w:color w:val="003366"/>
          <w:lang w:val="el-GR"/>
        </w:rPr>
        <w:t xml:space="preserve">στην  </w:t>
      </w:r>
      <w:r w:rsidRPr="00CD59CC">
        <w:rPr>
          <w:rFonts w:ascii="Century" w:hAnsi="Century"/>
          <w:iCs/>
          <w:noProof w:val="0"/>
          <w:color w:val="003366"/>
          <w:lang w:val="el-GR"/>
        </w:rPr>
        <w:t>τελετή καθομολόγησης</w:t>
      </w:r>
      <w:r w:rsidRPr="00CD59CC">
        <w:rPr>
          <w:rFonts w:ascii="Century" w:hAnsi="Century"/>
          <w:color w:val="003366"/>
          <w:lang w:val="el-GR"/>
        </w:rPr>
        <w:t xml:space="preserve">  &amp;  απονομής </w:t>
      </w:r>
      <w:r w:rsidR="0004430E">
        <w:rPr>
          <w:rFonts w:ascii="Century" w:hAnsi="Century"/>
          <w:iCs/>
          <w:color w:val="003366"/>
          <w:lang w:val="el-GR"/>
        </w:rPr>
        <w:t>πτυχίων</w:t>
      </w:r>
      <w:r w:rsidRPr="00CD59CC">
        <w:rPr>
          <w:rFonts w:ascii="Century" w:hAnsi="Century"/>
          <w:iCs/>
          <w:color w:val="003366"/>
          <w:lang w:val="el-GR"/>
        </w:rPr>
        <w:t xml:space="preserve"> στους/στις  αποφοίτους/απόφοιτες του </w:t>
      </w:r>
    </w:p>
    <w:p w:rsidR="00BB49C2" w:rsidRDefault="00E21C1E" w:rsidP="00E9376F">
      <w:pPr>
        <w:pStyle w:val="DefaultText"/>
        <w:spacing w:line="380" w:lineRule="atLeast"/>
        <w:jc w:val="center"/>
        <w:rPr>
          <w:rFonts w:ascii="Century" w:hAnsi="Century"/>
          <w:iCs/>
          <w:color w:val="003366"/>
          <w:lang w:val="el-GR"/>
        </w:rPr>
      </w:pPr>
      <w:r>
        <w:rPr>
          <w:rFonts w:ascii="Century" w:hAnsi="Century"/>
          <w:iCs/>
          <w:color w:val="003366"/>
          <w:lang w:val="el-GR"/>
        </w:rPr>
        <w:t xml:space="preserve">που </w:t>
      </w:r>
      <w:r w:rsidR="00E9376F" w:rsidRPr="00CD59CC">
        <w:rPr>
          <w:rFonts w:ascii="Century" w:hAnsi="Century"/>
          <w:iCs/>
          <w:color w:val="003366"/>
          <w:lang w:val="el-GR"/>
        </w:rPr>
        <w:t>θα</w:t>
      </w:r>
      <w:r w:rsidR="00E9376F" w:rsidRPr="00CD59CC">
        <w:rPr>
          <w:rFonts w:ascii="Century" w:hAnsi="Century"/>
          <w:iCs/>
          <w:noProof w:val="0"/>
          <w:color w:val="003366"/>
          <w:lang w:val="el-GR" w:eastAsia="el-GR"/>
        </w:rPr>
        <w:t xml:space="preserve">  </w:t>
      </w:r>
      <w:r w:rsidR="00E9376F" w:rsidRPr="00CD59CC">
        <w:rPr>
          <w:rFonts w:ascii="Century" w:hAnsi="Century"/>
          <w:iCs/>
          <w:color w:val="003366"/>
          <w:lang w:val="el-GR"/>
        </w:rPr>
        <w:t>πραγματοποιηθεί</w:t>
      </w:r>
      <w:r w:rsidR="00E9376F" w:rsidRPr="00CD59CC">
        <w:rPr>
          <w:rFonts w:ascii="Century" w:hAnsi="Century"/>
          <w:iCs/>
          <w:color w:val="003366"/>
        </w:rPr>
        <w:t> </w:t>
      </w:r>
      <w:r w:rsidR="00E9376F" w:rsidRPr="00CD59CC">
        <w:rPr>
          <w:rFonts w:ascii="Century" w:hAnsi="Century"/>
          <w:iCs/>
          <w:color w:val="003366"/>
          <w:lang w:val="el-GR"/>
        </w:rPr>
        <w:t xml:space="preserve">την </w:t>
      </w:r>
    </w:p>
    <w:p w:rsidR="00E9376F" w:rsidRPr="00CD59CC" w:rsidRDefault="001F6AF2" w:rsidP="00E9376F">
      <w:pPr>
        <w:pStyle w:val="DefaultText"/>
        <w:spacing w:line="380" w:lineRule="atLeast"/>
        <w:jc w:val="center"/>
        <w:rPr>
          <w:rFonts w:ascii="Century" w:hAnsi="Century"/>
          <w:b/>
          <w:iCs/>
          <w:color w:val="003366"/>
          <w:lang w:val="el-GR"/>
        </w:rPr>
      </w:pPr>
      <w:r>
        <w:rPr>
          <w:rFonts w:ascii="Century" w:hAnsi="Century"/>
          <w:b/>
          <w:iCs/>
          <w:color w:val="003366"/>
          <w:lang w:val="el-GR"/>
        </w:rPr>
        <w:t xml:space="preserve">Παρασκευή </w:t>
      </w:r>
      <w:r w:rsidR="00563941">
        <w:rPr>
          <w:rFonts w:ascii="Century" w:hAnsi="Century"/>
          <w:b/>
          <w:iCs/>
          <w:color w:val="003366"/>
          <w:lang w:val="el-GR"/>
        </w:rPr>
        <w:t>21</w:t>
      </w:r>
      <w:r w:rsidR="009F588C" w:rsidRPr="00CD59CC">
        <w:rPr>
          <w:rFonts w:ascii="Century" w:hAnsi="Century"/>
          <w:b/>
          <w:iCs/>
          <w:color w:val="003366"/>
          <w:lang w:val="el-GR"/>
        </w:rPr>
        <w:t xml:space="preserve"> </w:t>
      </w:r>
      <w:r>
        <w:rPr>
          <w:rFonts w:ascii="Century" w:hAnsi="Century"/>
          <w:b/>
          <w:color w:val="003366"/>
          <w:lang w:val="el-GR"/>
        </w:rPr>
        <w:t>Οκτωβρίου</w:t>
      </w:r>
      <w:r w:rsidR="00E9376F" w:rsidRPr="00CD59CC">
        <w:rPr>
          <w:rFonts w:ascii="Century" w:hAnsi="Century"/>
          <w:b/>
          <w:iCs/>
          <w:color w:val="003366"/>
          <w:lang w:val="el-GR"/>
        </w:rPr>
        <w:t xml:space="preserve">  </w:t>
      </w:r>
      <w:r w:rsidR="00E9376F" w:rsidRPr="00CD59CC">
        <w:rPr>
          <w:rFonts w:ascii="Century" w:hAnsi="Century"/>
          <w:b/>
          <w:iCs/>
          <w:noProof w:val="0"/>
          <w:color w:val="003366"/>
          <w:lang w:val="el-GR" w:eastAsia="el-GR"/>
        </w:rPr>
        <w:t>20</w:t>
      </w:r>
      <w:r w:rsidR="009F588C" w:rsidRPr="00CD59CC">
        <w:rPr>
          <w:rFonts w:ascii="Century" w:hAnsi="Century"/>
          <w:b/>
          <w:iCs/>
          <w:noProof w:val="0"/>
          <w:color w:val="003366"/>
          <w:lang w:val="el-GR" w:eastAsia="el-GR"/>
        </w:rPr>
        <w:t>22</w:t>
      </w:r>
      <w:r w:rsidR="00E9376F" w:rsidRPr="00CD59CC">
        <w:rPr>
          <w:rFonts w:ascii="Century" w:hAnsi="Century"/>
          <w:iCs/>
          <w:noProof w:val="0"/>
          <w:color w:val="003366"/>
          <w:lang w:val="el-GR" w:eastAsia="el-GR"/>
        </w:rPr>
        <w:t xml:space="preserve"> </w:t>
      </w:r>
      <w:r w:rsidR="00E9376F" w:rsidRPr="00CD59CC">
        <w:rPr>
          <w:rFonts w:ascii="Century" w:hAnsi="Century"/>
          <w:iCs/>
          <w:color w:val="003366"/>
          <w:lang w:val="el-GR"/>
        </w:rPr>
        <w:t xml:space="preserve"> και ώρα </w:t>
      </w:r>
      <w:r w:rsidR="00F92798">
        <w:rPr>
          <w:rFonts w:ascii="Century" w:hAnsi="Century"/>
          <w:b/>
          <w:iCs/>
          <w:color w:val="003366"/>
          <w:lang w:val="el-GR"/>
        </w:rPr>
        <w:t>10</w:t>
      </w:r>
      <w:r w:rsidR="00E9376F" w:rsidRPr="00CD59CC">
        <w:rPr>
          <w:rFonts w:ascii="Century" w:hAnsi="Century"/>
          <w:b/>
          <w:iCs/>
          <w:color w:val="003366"/>
          <w:lang w:val="el-GR"/>
        </w:rPr>
        <w:t xml:space="preserve">:00 </w:t>
      </w:r>
      <w:r>
        <w:rPr>
          <w:rFonts w:ascii="Century" w:hAnsi="Century"/>
          <w:b/>
          <w:iCs/>
          <w:color w:val="003366"/>
          <w:lang w:val="el-GR"/>
        </w:rPr>
        <w:t xml:space="preserve"> </w:t>
      </w:r>
    </w:p>
    <w:p w:rsidR="00E9376F" w:rsidRPr="00CD59CC" w:rsidRDefault="00E9376F" w:rsidP="00E9376F">
      <w:pPr>
        <w:pStyle w:val="DefaultText"/>
        <w:spacing w:line="380" w:lineRule="atLeast"/>
        <w:jc w:val="center"/>
        <w:rPr>
          <w:rFonts w:ascii="Century" w:hAnsi="Century"/>
          <w:b/>
          <w:iCs/>
          <w:color w:val="003366"/>
          <w:lang w:val="el-GR"/>
        </w:rPr>
      </w:pPr>
      <w:r w:rsidRPr="00CD59CC">
        <w:rPr>
          <w:rFonts w:ascii="Century" w:hAnsi="Century"/>
          <w:iCs/>
          <w:color w:val="003366"/>
          <w:lang w:val="el-GR"/>
        </w:rPr>
        <w:t>στο</w:t>
      </w:r>
      <w:r w:rsidRPr="00CD59CC">
        <w:rPr>
          <w:rFonts w:ascii="Century" w:hAnsi="Century"/>
          <w:iCs/>
          <w:noProof w:val="0"/>
          <w:color w:val="003366"/>
          <w:lang w:val="el-GR"/>
        </w:rPr>
        <w:t>  Αμφιθέατρο</w:t>
      </w:r>
      <w:r w:rsidRPr="00CD59CC">
        <w:rPr>
          <w:rFonts w:ascii="Century" w:hAnsi="Century"/>
          <w:iCs/>
          <w:noProof w:val="0"/>
          <w:color w:val="003366"/>
          <w:lang w:val="el-GR" w:eastAsia="el-GR"/>
        </w:rPr>
        <w:t xml:space="preserve"> </w:t>
      </w:r>
      <w:r w:rsidR="00BB49C2">
        <w:rPr>
          <w:rFonts w:ascii="Century" w:hAnsi="Century"/>
          <w:iCs/>
          <w:noProof w:val="0"/>
          <w:color w:val="003366"/>
          <w:lang w:val="el-GR" w:eastAsia="el-GR"/>
        </w:rPr>
        <w:t>«Βασίλης Ζαχαρόπουλος» (</w:t>
      </w:r>
      <w:r w:rsidR="001F6AF2">
        <w:rPr>
          <w:rFonts w:ascii="Century" w:hAnsi="Century"/>
          <w:iCs/>
          <w:noProof w:val="0"/>
          <w:color w:val="003366"/>
          <w:lang w:val="el-GR" w:eastAsia="el-GR"/>
        </w:rPr>
        <w:t>Κ28</w:t>
      </w:r>
      <w:r w:rsidR="00BB49C2">
        <w:rPr>
          <w:rFonts w:ascii="Century" w:hAnsi="Century"/>
          <w:iCs/>
          <w:noProof w:val="0"/>
          <w:color w:val="003366"/>
          <w:lang w:val="el-GR" w:eastAsia="el-GR"/>
        </w:rPr>
        <w:t>)</w:t>
      </w:r>
      <w:r w:rsidR="001F6AF2">
        <w:rPr>
          <w:rFonts w:ascii="Century" w:hAnsi="Century"/>
          <w:iCs/>
          <w:noProof w:val="0"/>
          <w:color w:val="003366"/>
          <w:lang w:val="el-GR" w:eastAsia="el-GR"/>
        </w:rPr>
        <w:t xml:space="preserve"> του Ελληνικού Μεσογειακού Πανεπιστημίου</w:t>
      </w:r>
    </w:p>
    <w:p w:rsidR="00E9376F" w:rsidRPr="00CD59CC" w:rsidRDefault="00E9376F" w:rsidP="00E9376F">
      <w:pPr>
        <w:pStyle w:val="DefaultText"/>
        <w:spacing w:line="340" w:lineRule="atLeast"/>
        <w:jc w:val="center"/>
        <w:rPr>
          <w:rFonts w:ascii="Century" w:hAnsi="Century"/>
          <w:b/>
          <w:color w:val="003366"/>
          <w:lang w:val="el-GR"/>
        </w:rPr>
      </w:pPr>
    </w:p>
    <w:p w:rsidR="00E9376F" w:rsidRDefault="00E9376F" w:rsidP="00E9376F">
      <w:pPr>
        <w:pStyle w:val="a4"/>
        <w:tabs>
          <w:tab w:val="clear" w:pos="4153"/>
          <w:tab w:val="clear" w:pos="8306"/>
        </w:tabs>
        <w:spacing w:line="340" w:lineRule="atLeast"/>
        <w:jc w:val="center"/>
        <w:rPr>
          <w:rFonts w:ascii="Century" w:hAnsi="Century"/>
          <w:color w:val="003366"/>
          <w:sz w:val="24"/>
          <w:szCs w:val="24"/>
        </w:rPr>
      </w:pPr>
      <w:r w:rsidRPr="00CD59CC">
        <w:rPr>
          <w:rFonts w:ascii="Century" w:hAnsi="Century"/>
          <w:color w:val="003366"/>
          <w:sz w:val="24"/>
          <w:szCs w:val="24"/>
        </w:rPr>
        <w:t>Η  παρουσία  σας  θα  μας  δώσει  ιδιαίτερη χαρά.</w:t>
      </w:r>
    </w:p>
    <w:p w:rsidR="00CD59CC" w:rsidRPr="00CD59CC" w:rsidRDefault="00CD59CC" w:rsidP="00E9376F">
      <w:pPr>
        <w:pStyle w:val="a4"/>
        <w:tabs>
          <w:tab w:val="clear" w:pos="4153"/>
          <w:tab w:val="clear" w:pos="8306"/>
        </w:tabs>
        <w:spacing w:line="340" w:lineRule="atLeast"/>
        <w:jc w:val="center"/>
        <w:rPr>
          <w:rFonts w:ascii="Century" w:hAnsi="Century"/>
          <w:color w:val="003366"/>
          <w:sz w:val="24"/>
          <w:szCs w:val="24"/>
        </w:rPr>
      </w:pPr>
    </w:p>
    <w:p w:rsidR="00CD59CC" w:rsidRDefault="00CD59CC" w:rsidP="00CD59CC">
      <w:pPr>
        <w:pStyle w:val="a4"/>
        <w:tabs>
          <w:tab w:val="clear" w:pos="4153"/>
          <w:tab w:val="clear" w:pos="8306"/>
        </w:tabs>
        <w:spacing w:line="300" w:lineRule="atLeast"/>
        <w:jc w:val="center"/>
        <w:rPr>
          <w:rFonts w:ascii="Century" w:hAnsi="Century"/>
          <w:color w:val="003366"/>
          <w:sz w:val="24"/>
          <w:szCs w:val="24"/>
        </w:rPr>
      </w:pPr>
      <w:r w:rsidRPr="00CD59CC">
        <w:rPr>
          <w:rFonts w:ascii="Century" w:hAnsi="Century"/>
          <w:color w:val="003366"/>
          <w:sz w:val="24"/>
          <w:szCs w:val="24"/>
        </w:rPr>
        <w:t xml:space="preserve">Με </w:t>
      </w:r>
      <w:r w:rsidR="00E614B4">
        <w:rPr>
          <w:rFonts w:ascii="Century" w:hAnsi="Century"/>
          <w:color w:val="003366"/>
          <w:sz w:val="24"/>
          <w:szCs w:val="24"/>
        </w:rPr>
        <w:t>τιμή</w:t>
      </w:r>
      <w:r>
        <w:rPr>
          <w:rFonts w:ascii="Century" w:hAnsi="Century"/>
          <w:color w:val="003366"/>
          <w:sz w:val="24"/>
          <w:szCs w:val="24"/>
        </w:rPr>
        <w:t>,</w:t>
      </w:r>
    </w:p>
    <w:p w:rsidR="00E70F40" w:rsidRPr="00CD59CC" w:rsidRDefault="00E70F40" w:rsidP="00CD59CC">
      <w:pPr>
        <w:pStyle w:val="a4"/>
        <w:tabs>
          <w:tab w:val="clear" w:pos="4153"/>
          <w:tab w:val="clear" w:pos="8306"/>
        </w:tabs>
        <w:spacing w:line="300" w:lineRule="atLeast"/>
        <w:jc w:val="center"/>
        <w:rPr>
          <w:rFonts w:ascii="Century" w:hAnsi="Century"/>
          <w:color w:val="003366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44"/>
      </w:tblGrid>
      <w:tr w:rsidR="00CD59CC" w:rsidTr="00E21413">
        <w:tc>
          <w:tcPr>
            <w:tcW w:w="6096" w:type="dxa"/>
          </w:tcPr>
          <w:p w:rsidR="00CD59CC" w:rsidRDefault="00E21413" w:rsidP="00E21413">
            <w:pPr>
              <w:pStyle w:val="a4"/>
              <w:tabs>
                <w:tab w:val="clear" w:pos="4153"/>
                <w:tab w:val="clear" w:pos="8306"/>
              </w:tabs>
              <w:spacing w:line="300" w:lineRule="atLeast"/>
              <w:jc w:val="center"/>
              <w:rPr>
                <w:rFonts w:ascii="Century" w:hAnsi="Century"/>
                <w:color w:val="003366"/>
                <w:sz w:val="24"/>
                <w:szCs w:val="24"/>
              </w:rPr>
            </w:pPr>
            <w:r>
              <w:rPr>
                <w:rFonts w:ascii="Century" w:hAnsi="Century"/>
                <w:color w:val="003366"/>
                <w:sz w:val="24"/>
                <w:szCs w:val="24"/>
              </w:rPr>
              <w:t>Ο</w:t>
            </w:r>
            <w:r w:rsidR="00CD59CC" w:rsidRPr="00CD59CC">
              <w:rPr>
                <w:rFonts w:ascii="Century" w:hAnsi="Century"/>
                <w:color w:val="003366"/>
                <w:sz w:val="24"/>
                <w:szCs w:val="24"/>
              </w:rPr>
              <w:t xml:space="preserve"> Πρ</w:t>
            </w:r>
            <w:r w:rsidR="00CD59CC">
              <w:rPr>
                <w:rFonts w:ascii="Century" w:hAnsi="Century"/>
                <w:color w:val="003366"/>
                <w:sz w:val="24"/>
                <w:szCs w:val="24"/>
              </w:rPr>
              <w:t>όεδρος του Τμήματος</w:t>
            </w:r>
            <w:r w:rsidR="0004430E">
              <w:rPr>
                <w:rFonts w:ascii="Century" w:hAnsi="Century"/>
                <w:color w:val="003366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D59CC" w:rsidRDefault="00E21413" w:rsidP="00E21413">
            <w:pPr>
              <w:pStyle w:val="a4"/>
              <w:tabs>
                <w:tab w:val="clear" w:pos="4153"/>
                <w:tab w:val="clear" w:pos="8306"/>
              </w:tabs>
              <w:spacing w:line="300" w:lineRule="atLeast"/>
              <w:jc w:val="center"/>
              <w:rPr>
                <w:rFonts w:ascii="Century" w:hAnsi="Century"/>
                <w:color w:val="003366"/>
                <w:sz w:val="24"/>
                <w:szCs w:val="24"/>
              </w:rPr>
            </w:pPr>
            <w:r>
              <w:rPr>
                <w:rFonts w:ascii="Century" w:hAnsi="Century"/>
                <w:color w:val="003366"/>
                <w:sz w:val="24"/>
                <w:szCs w:val="24"/>
              </w:rPr>
              <w:t>Χρήστος Κλεισιάρης</w:t>
            </w:r>
          </w:p>
          <w:p w:rsidR="00CD59CC" w:rsidRPr="00CD59CC" w:rsidRDefault="00E21413" w:rsidP="00E21413">
            <w:pPr>
              <w:pStyle w:val="a4"/>
              <w:tabs>
                <w:tab w:val="clear" w:pos="4153"/>
                <w:tab w:val="clear" w:pos="8306"/>
              </w:tabs>
              <w:spacing w:line="300" w:lineRule="atLeast"/>
              <w:jc w:val="center"/>
              <w:rPr>
                <w:rFonts w:ascii="Century" w:hAnsi="Century"/>
                <w:color w:val="003366"/>
                <w:sz w:val="24"/>
                <w:szCs w:val="24"/>
              </w:rPr>
            </w:pPr>
            <w:r>
              <w:rPr>
                <w:rFonts w:ascii="Century" w:hAnsi="Century"/>
                <w:color w:val="003366"/>
                <w:sz w:val="24"/>
                <w:szCs w:val="24"/>
              </w:rPr>
              <w:t>Αναπληρωτής Καθηγητής</w:t>
            </w:r>
          </w:p>
        </w:tc>
        <w:tc>
          <w:tcPr>
            <w:tcW w:w="244" w:type="dxa"/>
          </w:tcPr>
          <w:p w:rsidR="00CD59CC" w:rsidRPr="00E70F40" w:rsidRDefault="00CD59CC" w:rsidP="00E21413">
            <w:pPr>
              <w:pStyle w:val="a4"/>
              <w:tabs>
                <w:tab w:val="clear" w:pos="4153"/>
                <w:tab w:val="clear" w:pos="8306"/>
              </w:tabs>
              <w:spacing w:line="300" w:lineRule="atLeast"/>
              <w:jc w:val="center"/>
              <w:rPr>
                <w:rFonts w:ascii="Century" w:hAnsi="Century"/>
                <w:color w:val="003366"/>
                <w:sz w:val="24"/>
                <w:szCs w:val="24"/>
              </w:rPr>
            </w:pPr>
          </w:p>
        </w:tc>
      </w:tr>
    </w:tbl>
    <w:p w:rsidR="00DC20D8" w:rsidRPr="00CD59CC" w:rsidRDefault="00DC20D8" w:rsidP="00E70F40">
      <w:pPr>
        <w:pStyle w:val="a4"/>
        <w:tabs>
          <w:tab w:val="clear" w:pos="4153"/>
          <w:tab w:val="clear" w:pos="8306"/>
        </w:tabs>
        <w:spacing w:line="300" w:lineRule="atLeast"/>
        <w:rPr>
          <w:rFonts w:ascii="Century" w:hAnsi="Century"/>
          <w:color w:val="003366"/>
          <w:sz w:val="24"/>
          <w:szCs w:val="24"/>
        </w:rPr>
      </w:pPr>
    </w:p>
    <w:p w:rsidR="009F588C" w:rsidRPr="00CD59CC" w:rsidRDefault="009F588C" w:rsidP="00E9376F">
      <w:pPr>
        <w:pStyle w:val="DefaultText"/>
        <w:spacing w:line="340" w:lineRule="atLeast"/>
        <w:jc w:val="center"/>
        <w:rPr>
          <w:rFonts w:ascii="Century" w:hAnsi="Century"/>
          <w:b/>
          <w:iCs/>
          <w:color w:val="00005C"/>
          <w:sz w:val="28"/>
          <w:lang w:val="el-GR"/>
          <w14:shadow w14:blurRad="50800" w14:dist="50800" w14:dir="5400000" w14:sx="0" w14:sy="0" w14:kx="0" w14:ky="0" w14:algn="ctr">
            <w14:schemeClr w14:val="accent3">
              <w14:lumMod w14:val="40000"/>
              <w14:lumOff w14:val="60000"/>
            </w14:schemeClr>
          </w14:shadow>
        </w:rPr>
      </w:pPr>
    </w:p>
    <w:p w:rsidR="00E9376F" w:rsidRPr="00D342F9" w:rsidRDefault="00E9376F" w:rsidP="00E9376F">
      <w:pPr>
        <w:pStyle w:val="a4"/>
        <w:tabs>
          <w:tab w:val="clear" w:pos="4153"/>
          <w:tab w:val="clear" w:pos="8306"/>
        </w:tabs>
        <w:spacing w:line="300" w:lineRule="atLeast"/>
        <w:jc w:val="center"/>
        <w:rPr>
          <w:rFonts w:ascii="Garamond" w:hAnsi="Garamond"/>
          <w:color w:val="00005C"/>
        </w:rPr>
      </w:pPr>
      <w:r>
        <w:rPr>
          <w:rFonts w:ascii="Garamond" w:hAnsi="Garamond"/>
          <w:color w:val="00005C"/>
        </w:rPr>
        <w:t xml:space="preserve"> </w:t>
      </w:r>
    </w:p>
    <w:p w:rsidR="008C740E" w:rsidRDefault="00B30E8C" w:rsidP="00E9376F">
      <w:pPr>
        <w:tabs>
          <w:tab w:val="left" w:pos="2490"/>
        </w:tabs>
        <w:ind w:right="-1440"/>
      </w:pPr>
      <w:r>
        <w:tab/>
      </w:r>
    </w:p>
    <w:p w:rsidR="008C740E" w:rsidRDefault="008C740E" w:rsidP="00E9376F">
      <w:pPr>
        <w:tabs>
          <w:tab w:val="left" w:pos="2490"/>
        </w:tabs>
        <w:ind w:right="-1440"/>
      </w:pPr>
    </w:p>
    <w:tbl>
      <w:tblPr>
        <w:tblpPr w:leftFromText="180" w:rightFromText="180" w:vertAnchor="page" w:horzAnchor="margin" w:tblpXSpec="right" w:tblpY="2881"/>
        <w:tblW w:w="4673" w:type="dxa"/>
        <w:tblBorders>
          <w:left w:val="single" w:sz="4" w:space="0" w:color="1F497D" w:themeColor="text2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855"/>
      </w:tblGrid>
      <w:tr w:rsidR="001B75A1" w:rsidRPr="00CD59CC" w:rsidTr="001B75A1">
        <w:trPr>
          <w:trHeight w:val="567"/>
        </w:trPr>
        <w:tc>
          <w:tcPr>
            <w:tcW w:w="4673" w:type="dxa"/>
            <w:gridSpan w:val="2"/>
          </w:tcPr>
          <w:p w:rsidR="001B75A1" w:rsidRPr="00CD59CC" w:rsidRDefault="001B75A1" w:rsidP="001B75A1">
            <w:pPr>
              <w:pStyle w:val="a4"/>
              <w:rPr>
                <w:rFonts w:ascii="Century" w:hAnsi="Century"/>
                <w:b/>
                <w:bCs/>
                <w:color w:val="00005C"/>
                <w:sz w:val="28"/>
                <w:szCs w:val="28"/>
              </w:rPr>
            </w:pPr>
          </w:p>
        </w:tc>
      </w:tr>
      <w:tr w:rsidR="001B75A1" w:rsidRPr="00CD59CC" w:rsidTr="001B75A1">
        <w:trPr>
          <w:trHeight w:val="567"/>
        </w:trPr>
        <w:tc>
          <w:tcPr>
            <w:tcW w:w="4673" w:type="dxa"/>
            <w:gridSpan w:val="2"/>
          </w:tcPr>
          <w:p w:rsidR="001B75A1" w:rsidRPr="00CD59CC" w:rsidRDefault="001B75A1" w:rsidP="001B75A1">
            <w:pPr>
              <w:pStyle w:val="a4"/>
              <w:rPr>
                <w:rFonts w:ascii="Century" w:hAnsi="Century"/>
                <w:b/>
                <w:bCs/>
                <w:color w:val="00005C"/>
                <w:sz w:val="28"/>
                <w:szCs w:val="28"/>
              </w:rPr>
            </w:pPr>
          </w:p>
        </w:tc>
      </w:tr>
      <w:tr w:rsidR="001B75A1" w:rsidRPr="00CD59CC" w:rsidTr="001B75A1">
        <w:trPr>
          <w:trHeight w:val="567"/>
        </w:trPr>
        <w:tc>
          <w:tcPr>
            <w:tcW w:w="4673" w:type="dxa"/>
            <w:gridSpan w:val="2"/>
          </w:tcPr>
          <w:p w:rsidR="001B75A1" w:rsidRPr="00CD59CC" w:rsidRDefault="001B75A1" w:rsidP="001B75A1">
            <w:pPr>
              <w:pStyle w:val="a4"/>
              <w:rPr>
                <w:rFonts w:ascii="Century" w:hAnsi="Century"/>
                <w:b/>
                <w:bCs/>
                <w:color w:val="00005C"/>
                <w:sz w:val="28"/>
                <w:szCs w:val="28"/>
              </w:rPr>
            </w:pPr>
            <w:r w:rsidRPr="00CD59CC">
              <w:rPr>
                <w:rFonts w:ascii="Century" w:hAnsi="Century"/>
                <w:b/>
                <w:bCs/>
                <w:color w:val="00005C"/>
                <w:sz w:val="28"/>
                <w:szCs w:val="28"/>
              </w:rPr>
              <w:t>Πρόγραμμα τελετής</w:t>
            </w:r>
          </w:p>
          <w:p w:rsidR="001B75A1" w:rsidRPr="00CD59CC" w:rsidRDefault="001B75A1" w:rsidP="001B75A1">
            <w:pPr>
              <w:rPr>
                <w:rFonts w:ascii="Century" w:hAnsi="Century"/>
                <w:b/>
                <w:noProof/>
                <w:color w:val="003366"/>
                <w:sz w:val="24"/>
                <w:szCs w:val="24"/>
              </w:rPr>
            </w:pPr>
          </w:p>
        </w:tc>
      </w:tr>
      <w:tr w:rsidR="001B75A1" w:rsidRPr="00C02785" w:rsidTr="001B75A1">
        <w:trPr>
          <w:trHeight w:val="567"/>
        </w:trPr>
        <w:tc>
          <w:tcPr>
            <w:tcW w:w="818" w:type="dxa"/>
            <w:vAlign w:val="center"/>
          </w:tcPr>
          <w:p w:rsidR="001B75A1" w:rsidRPr="006826EC" w:rsidRDefault="00490F24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spacing w:before="120"/>
              <w:rPr>
                <w:rFonts w:ascii="Century" w:hAnsi="Century"/>
                <w:b/>
                <w:color w:val="003366"/>
                <w:lang w:val="el-GR"/>
              </w:rPr>
            </w:pPr>
            <w:r>
              <w:rPr>
                <w:rFonts w:ascii="Century" w:hAnsi="Century"/>
                <w:b/>
                <w:color w:val="003366"/>
                <w:lang w:val="el-GR"/>
              </w:rPr>
              <w:t>10</w:t>
            </w:r>
            <w:r w:rsidR="001B75A1" w:rsidRPr="006826EC">
              <w:rPr>
                <w:rFonts w:ascii="Century" w:hAnsi="Century"/>
                <w:b/>
                <w:color w:val="003366"/>
                <w:lang w:val="el-GR"/>
              </w:rPr>
              <w:t>:00</w:t>
            </w:r>
          </w:p>
        </w:tc>
        <w:tc>
          <w:tcPr>
            <w:tcW w:w="3855" w:type="dxa"/>
            <w:vAlign w:val="center"/>
          </w:tcPr>
          <w:p w:rsidR="001B75A1" w:rsidRPr="005B297D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spacing w:before="120"/>
              <w:rPr>
                <w:rFonts w:ascii="Century" w:hAnsi="Century"/>
                <w:color w:val="003366"/>
                <w:lang w:val="el-GR"/>
              </w:rPr>
            </w:pPr>
            <w:r w:rsidRPr="005B297D">
              <w:rPr>
                <w:rFonts w:ascii="Century" w:hAnsi="Century"/>
                <w:color w:val="003366"/>
                <w:lang w:val="el-GR"/>
              </w:rPr>
              <w:t>Έναρξη – Χαιρετισμοί</w:t>
            </w:r>
          </w:p>
        </w:tc>
      </w:tr>
      <w:tr w:rsidR="001B75A1" w:rsidRPr="00CD59CC" w:rsidTr="001B75A1">
        <w:trPr>
          <w:trHeight w:val="567"/>
        </w:trPr>
        <w:tc>
          <w:tcPr>
            <w:tcW w:w="818" w:type="dxa"/>
            <w:vAlign w:val="center"/>
          </w:tcPr>
          <w:p w:rsidR="001B75A1" w:rsidRPr="00CD59CC" w:rsidRDefault="00490F24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spacing w:before="120"/>
              <w:rPr>
                <w:rFonts w:ascii="Century" w:hAnsi="Century"/>
                <w:b/>
                <w:color w:val="003366"/>
                <w:lang w:val="el-GR"/>
              </w:rPr>
            </w:pPr>
            <w:r>
              <w:rPr>
                <w:rFonts w:ascii="Century" w:hAnsi="Century"/>
                <w:b/>
                <w:color w:val="003366"/>
                <w:lang w:val="el-GR"/>
              </w:rPr>
              <w:t>10</w:t>
            </w:r>
            <w:r w:rsidR="001B75A1" w:rsidRPr="00CD59CC">
              <w:rPr>
                <w:rFonts w:ascii="Century" w:hAnsi="Century"/>
                <w:b/>
                <w:color w:val="003366"/>
                <w:lang w:val="el-GR"/>
              </w:rPr>
              <w:t>:30</w:t>
            </w:r>
          </w:p>
        </w:tc>
        <w:tc>
          <w:tcPr>
            <w:tcW w:w="3855" w:type="dxa"/>
            <w:vAlign w:val="center"/>
          </w:tcPr>
          <w:p w:rsidR="001B75A1" w:rsidRPr="005B297D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spacing w:before="120"/>
              <w:rPr>
                <w:rFonts w:ascii="Century" w:hAnsi="Century"/>
                <w:iCs/>
                <w:noProof w:val="0"/>
                <w:color w:val="003366"/>
                <w:lang w:val="el-GR"/>
              </w:rPr>
            </w:pPr>
            <w:r w:rsidRPr="005B297D">
              <w:rPr>
                <w:rFonts w:ascii="Century" w:hAnsi="Century"/>
                <w:iCs/>
                <w:noProof w:val="0"/>
                <w:color w:val="003366"/>
                <w:lang w:val="el-GR"/>
              </w:rPr>
              <w:t>Καθομολόγηση αποφοίτων</w:t>
            </w:r>
          </w:p>
        </w:tc>
      </w:tr>
      <w:tr w:rsidR="001B75A1" w:rsidRPr="00CD59CC" w:rsidTr="001B75A1">
        <w:trPr>
          <w:trHeight w:val="567"/>
        </w:trPr>
        <w:tc>
          <w:tcPr>
            <w:tcW w:w="818" w:type="dxa"/>
            <w:vAlign w:val="center"/>
          </w:tcPr>
          <w:p w:rsidR="001B75A1" w:rsidRPr="00031551" w:rsidRDefault="001F6AF2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b/>
                <w:color w:val="003366"/>
                <w:lang w:val="el-GR"/>
              </w:rPr>
            </w:pPr>
            <w:r>
              <w:rPr>
                <w:rFonts w:ascii="Century" w:hAnsi="Century"/>
                <w:b/>
                <w:color w:val="003366"/>
                <w:lang w:val="el-GR"/>
              </w:rPr>
              <w:t>10</w:t>
            </w:r>
            <w:r w:rsidR="001B75A1" w:rsidRPr="00CD59CC">
              <w:rPr>
                <w:rFonts w:ascii="Century" w:hAnsi="Century"/>
                <w:b/>
                <w:color w:val="003366"/>
                <w:lang w:val="el-GR"/>
              </w:rPr>
              <w:t>:4</w:t>
            </w:r>
            <w:r w:rsidR="001B75A1" w:rsidRPr="00031551">
              <w:rPr>
                <w:rFonts w:ascii="Century" w:hAnsi="Century"/>
                <w:b/>
                <w:color w:val="003366"/>
                <w:lang w:val="el-GR"/>
              </w:rPr>
              <w:t>0</w:t>
            </w:r>
          </w:p>
        </w:tc>
        <w:tc>
          <w:tcPr>
            <w:tcW w:w="3855" w:type="dxa"/>
            <w:vAlign w:val="center"/>
          </w:tcPr>
          <w:p w:rsidR="001B75A1" w:rsidRPr="005B297D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iCs/>
                <w:noProof w:val="0"/>
                <w:color w:val="003366"/>
                <w:lang w:val="el-GR"/>
              </w:rPr>
            </w:pPr>
            <w:r w:rsidRPr="005B297D">
              <w:rPr>
                <w:rFonts w:ascii="Century" w:hAnsi="Century"/>
                <w:iCs/>
                <w:noProof w:val="0"/>
                <w:color w:val="003366"/>
                <w:lang w:val="el-GR"/>
              </w:rPr>
              <w:t>Απονομή διπλωμάτων</w:t>
            </w:r>
          </w:p>
        </w:tc>
      </w:tr>
      <w:tr w:rsidR="001B75A1" w:rsidRPr="00CD59CC" w:rsidTr="001B75A1">
        <w:trPr>
          <w:trHeight w:val="567"/>
        </w:trPr>
        <w:tc>
          <w:tcPr>
            <w:tcW w:w="818" w:type="dxa"/>
            <w:vAlign w:val="center"/>
          </w:tcPr>
          <w:p w:rsidR="001B75A1" w:rsidRPr="00CD59CC" w:rsidRDefault="001F6AF2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b/>
                <w:color w:val="003366"/>
                <w:lang w:val="el-GR"/>
              </w:rPr>
            </w:pPr>
            <w:r>
              <w:rPr>
                <w:rFonts w:ascii="Century" w:hAnsi="Century"/>
                <w:b/>
                <w:color w:val="003366"/>
                <w:lang w:val="el-GR"/>
              </w:rPr>
              <w:t>12:0</w:t>
            </w:r>
            <w:r w:rsidR="00490F24">
              <w:rPr>
                <w:rFonts w:ascii="Century" w:hAnsi="Century"/>
                <w:b/>
                <w:color w:val="003366"/>
                <w:lang w:val="el-GR"/>
              </w:rPr>
              <w:t>0</w:t>
            </w:r>
          </w:p>
        </w:tc>
        <w:tc>
          <w:tcPr>
            <w:tcW w:w="3855" w:type="dxa"/>
            <w:vAlign w:val="center"/>
          </w:tcPr>
          <w:p w:rsidR="001B75A1" w:rsidRPr="005B297D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iCs/>
                <w:noProof w:val="0"/>
                <w:color w:val="003366"/>
                <w:lang w:val="el-GR"/>
              </w:rPr>
            </w:pPr>
            <w:r>
              <w:rPr>
                <w:rFonts w:ascii="Century" w:hAnsi="Century"/>
                <w:iCs/>
                <w:noProof w:val="0"/>
                <w:color w:val="003366"/>
                <w:lang w:val="el-GR"/>
              </w:rPr>
              <w:t>Λήξη τελετής - Καφές</w:t>
            </w:r>
          </w:p>
        </w:tc>
      </w:tr>
      <w:tr w:rsidR="001B75A1" w:rsidRPr="00CD59CC" w:rsidTr="001B75A1">
        <w:trPr>
          <w:trHeight w:val="567"/>
        </w:trPr>
        <w:tc>
          <w:tcPr>
            <w:tcW w:w="818" w:type="dxa"/>
            <w:tcBorders>
              <w:bottom w:val="nil"/>
            </w:tcBorders>
            <w:vAlign w:val="center"/>
          </w:tcPr>
          <w:p w:rsidR="001B75A1" w:rsidRPr="00CD59CC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b/>
                <w:color w:val="003366"/>
                <w:lang w:val="el-GR"/>
              </w:rPr>
            </w:pPr>
          </w:p>
        </w:tc>
        <w:tc>
          <w:tcPr>
            <w:tcW w:w="3855" w:type="dxa"/>
            <w:tcBorders>
              <w:bottom w:val="nil"/>
            </w:tcBorders>
            <w:vAlign w:val="center"/>
          </w:tcPr>
          <w:p w:rsidR="001B75A1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iCs/>
                <w:noProof w:val="0"/>
                <w:color w:val="003366"/>
                <w:lang w:val="el-GR"/>
              </w:rPr>
            </w:pPr>
          </w:p>
        </w:tc>
      </w:tr>
      <w:tr w:rsidR="001B75A1" w:rsidRPr="00CD59CC" w:rsidTr="001B75A1">
        <w:trPr>
          <w:trHeight w:val="567"/>
        </w:trPr>
        <w:tc>
          <w:tcPr>
            <w:tcW w:w="818" w:type="dxa"/>
            <w:tcBorders>
              <w:bottom w:val="nil"/>
            </w:tcBorders>
            <w:vAlign w:val="center"/>
          </w:tcPr>
          <w:p w:rsidR="001B75A1" w:rsidRPr="00CD59CC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b/>
                <w:color w:val="003366"/>
                <w:lang w:val="el-GR"/>
              </w:rPr>
            </w:pPr>
          </w:p>
        </w:tc>
        <w:tc>
          <w:tcPr>
            <w:tcW w:w="3855" w:type="dxa"/>
            <w:tcBorders>
              <w:bottom w:val="nil"/>
            </w:tcBorders>
            <w:vAlign w:val="center"/>
          </w:tcPr>
          <w:p w:rsidR="001B75A1" w:rsidRDefault="001B75A1" w:rsidP="001B75A1">
            <w:pPr>
              <w:pStyle w:val="DefaultText"/>
              <w:tabs>
                <w:tab w:val="center" w:pos="1134"/>
                <w:tab w:val="left" w:pos="1620"/>
                <w:tab w:val="center" w:pos="6660"/>
                <w:tab w:val="center" w:pos="7020"/>
              </w:tabs>
              <w:rPr>
                <w:rFonts w:ascii="Century" w:hAnsi="Century"/>
                <w:iCs/>
                <w:noProof w:val="0"/>
                <w:color w:val="003366"/>
                <w:lang w:val="el-GR"/>
              </w:rPr>
            </w:pPr>
          </w:p>
        </w:tc>
      </w:tr>
    </w:tbl>
    <w:p w:rsidR="00B30E8C" w:rsidRDefault="00B30E8C" w:rsidP="00E9376F">
      <w:pPr>
        <w:tabs>
          <w:tab w:val="left" w:pos="2490"/>
        </w:tabs>
        <w:ind w:right="-1440"/>
        <w:rPr>
          <w:rFonts w:ascii="Century" w:eastAsia="Batang" w:hAnsi="Century"/>
          <w:b/>
          <w:sz w:val="32"/>
          <w:szCs w:val="32"/>
        </w:rPr>
      </w:pPr>
      <w:r>
        <w:t xml:space="preserve">                               </w:t>
      </w:r>
    </w:p>
    <w:p w:rsidR="008D5576" w:rsidRPr="008D5576" w:rsidRDefault="008D5576" w:rsidP="00262601">
      <w:pPr>
        <w:jc w:val="center"/>
        <w:rPr>
          <w:rFonts w:ascii="Century" w:eastAsia="Batang" w:hAnsi="Century"/>
          <w:b/>
          <w:sz w:val="32"/>
          <w:szCs w:val="32"/>
        </w:rPr>
      </w:pPr>
    </w:p>
    <w:sectPr w:rsidR="008D5576" w:rsidRPr="008D5576" w:rsidSect="00CB4CB7">
      <w:pgSz w:w="15479" w:h="11170" w:orient="landscape" w:code="282"/>
      <w:pgMar w:top="851" w:right="1191" w:bottom="851" w:left="1191" w:header="709" w:footer="709" w:gutter="0"/>
      <w:cols w:num="2" w:space="3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2E" w:rsidRDefault="0025082E" w:rsidP="00B30E8C">
      <w:pPr>
        <w:spacing w:after="0" w:line="240" w:lineRule="auto"/>
      </w:pPr>
      <w:r>
        <w:separator/>
      </w:r>
    </w:p>
  </w:endnote>
  <w:endnote w:type="continuationSeparator" w:id="0">
    <w:p w:rsidR="0025082E" w:rsidRDefault="0025082E" w:rsidP="00B3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2E" w:rsidRDefault="0025082E" w:rsidP="00B30E8C">
      <w:pPr>
        <w:spacing w:after="0" w:line="240" w:lineRule="auto"/>
      </w:pPr>
      <w:r>
        <w:separator/>
      </w:r>
    </w:p>
  </w:footnote>
  <w:footnote w:type="continuationSeparator" w:id="0">
    <w:p w:rsidR="0025082E" w:rsidRDefault="0025082E" w:rsidP="00B3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2F70"/>
    <w:multiLevelType w:val="hybridMultilevel"/>
    <w:tmpl w:val="33243C6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5323"/>
    <w:multiLevelType w:val="hybridMultilevel"/>
    <w:tmpl w:val="3EC43CE0"/>
    <w:lvl w:ilvl="0" w:tplc="F178500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8C"/>
    <w:rsid w:val="00031551"/>
    <w:rsid w:val="0004430E"/>
    <w:rsid w:val="00095864"/>
    <w:rsid w:val="001352C0"/>
    <w:rsid w:val="00183B31"/>
    <w:rsid w:val="001B75A1"/>
    <w:rsid w:val="001C501C"/>
    <w:rsid w:val="001E5445"/>
    <w:rsid w:val="001F6AF2"/>
    <w:rsid w:val="00202ADE"/>
    <w:rsid w:val="00207F79"/>
    <w:rsid w:val="00212FF6"/>
    <w:rsid w:val="00232B20"/>
    <w:rsid w:val="0025082E"/>
    <w:rsid w:val="00262601"/>
    <w:rsid w:val="002B4FE4"/>
    <w:rsid w:val="002F40FC"/>
    <w:rsid w:val="0031700A"/>
    <w:rsid w:val="003515CA"/>
    <w:rsid w:val="003C5B32"/>
    <w:rsid w:val="004020EE"/>
    <w:rsid w:val="004222F4"/>
    <w:rsid w:val="00453C71"/>
    <w:rsid w:val="00470864"/>
    <w:rsid w:val="00490F24"/>
    <w:rsid w:val="004F087C"/>
    <w:rsid w:val="00545306"/>
    <w:rsid w:val="00563941"/>
    <w:rsid w:val="00573FEE"/>
    <w:rsid w:val="005A503A"/>
    <w:rsid w:val="005B297D"/>
    <w:rsid w:val="00605DD6"/>
    <w:rsid w:val="00615A76"/>
    <w:rsid w:val="0061643E"/>
    <w:rsid w:val="00657559"/>
    <w:rsid w:val="006826EC"/>
    <w:rsid w:val="00691D77"/>
    <w:rsid w:val="0071558F"/>
    <w:rsid w:val="007740B0"/>
    <w:rsid w:val="007E6690"/>
    <w:rsid w:val="0080772C"/>
    <w:rsid w:val="008839AB"/>
    <w:rsid w:val="008C740E"/>
    <w:rsid w:val="008D5576"/>
    <w:rsid w:val="009A75A3"/>
    <w:rsid w:val="009F588C"/>
    <w:rsid w:val="00A53F02"/>
    <w:rsid w:val="00B126B8"/>
    <w:rsid w:val="00B30E8C"/>
    <w:rsid w:val="00B70D09"/>
    <w:rsid w:val="00B75DDD"/>
    <w:rsid w:val="00BB49C2"/>
    <w:rsid w:val="00BF1E0A"/>
    <w:rsid w:val="00C02785"/>
    <w:rsid w:val="00C10E6A"/>
    <w:rsid w:val="00C2537F"/>
    <w:rsid w:val="00C63454"/>
    <w:rsid w:val="00CB4CB7"/>
    <w:rsid w:val="00CC0066"/>
    <w:rsid w:val="00CC57AB"/>
    <w:rsid w:val="00CD59CC"/>
    <w:rsid w:val="00DB0528"/>
    <w:rsid w:val="00DC20D8"/>
    <w:rsid w:val="00DF4DED"/>
    <w:rsid w:val="00E21413"/>
    <w:rsid w:val="00E21C1E"/>
    <w:rsid w:val="00E3095E"/>
    <w:rsid w:val="00E3593C"/>
    <w:rsid w:val="00E614B4"/>
    <w:rsid w:val="00E70F40"/>
    <w:rsid w:val="00E71352"/>
    <w:rsid w:val="00E9376F"/>
    <w:rsid w:val="00EC48CE"/>
    <w:rsid w:val="00F358F8"/>
    <w:rsid w:val="00F84899"/>
    <w:rsid w:val="00F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C67E"/>
  <w15:docId w15:val="{3B222488-EAD9-432D-BE30-91584244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0E8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B30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B30E8C"/>
  </w:style>
  <w:style w:type="paragraph" w:styleId="a5">
    <w:name w:val="footer"/>
    <w:basedOn w:val="a"/>
    <w:link w:val="Char1"/>
    <w:uiPriority w:val="99"/>
    <w:unhideWhenUsed/>
    <w:rsid w:val="00B30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0E8C"/>
  </w:style>
  <w:style w:type="paragraph" w:customStyle="1" w:styleId="DefaultText">
    <w:name w:val="Default Text"/>
    <w:basedOn w:val="a"/>
    <w:rsid w:val="002626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a6">
    <w:name w:val="Table Grid"/>
    <w:basedOn w:val="a1"/>
    <w:uiPriority w:val="59"/>
    <w:rsid w:val="00CD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826E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6826E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6826E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826EC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6826EC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68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E90D-0EBF-40BA-9E34-CA8E3012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secrseyp</dc:creator>
  <cp:lastModifiedBy>Gonianaki Hronaki Eva</cp:lastModifiedBy>
  <cp:revision>4</cp:revision>
  <cp:lastPrinted>2022-06-06T11:53:00Z</cp:lastPrinted>
  <dcterms:created xsi:type="dcterms:W3CDTF">2022-08-30T11:38:00Z</dcterms:created>
  <dcterms:modified xsi:type="dcterms:W3CDTF">2022-08-30T12:02:00Z</dcterms:modified>
</cp:coreProperties>
</file>