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  <w:bookmarkStart w:id="0" w:name="_GoBack"/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55C3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.10.2019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bookmarkEnd w:id="0"/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E13A8B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Καλείται ο</w:t>
      </w:r>
      <w:r w:rsidR="00036AF8">
        <w:rPr>
          <w:rFonts w:ascii="Calibri" w:hAnsi="Calibri"/>
          <w:sz w:val="19"/>
          <w:szCs w:val="19"/>
        </w:rPr>
        <w:t xml:space="preserve"> </w:t>
      </w:r>
      <w:r w:rsidR="00036AF8" w:rsidRPr="00F24E67">
        <w:rPr>
          <w:rFonts w:ascii="Calibri" w:hAnsi="Calibri"/>
          <w:sz w:val="19"/>
          <w:szCs w:val="19"/>
        </w:rPr>
        <w:t xml:space="preserve"> παρακάτω ΜΦ του ΠΜΣ «</w:t>
      </w:r>
      <w:r w:rsidR="00036AF8"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 w:rsidR="00036AF8">
        <w:rPr>
          <w:rFonts w:ascii="Calibri" w:hAnsi="Calibri"/>
          <w:sz w:val="19"/>
          <w:szCs w:val="19"/>
        </w:rPr>
        <w:t>να προσέλθει</w:t>
      </w:r>
      <w:r w:rsidR="00036AF8"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 xml:space="preserve">στο </w:t>
      </w:r>
      <w:r w:rsidR="004E55C3">
        <w:rPr>
          <w:rFonts w:ascii="Calibri" w:hAnsi="Calibri"/>
          <w:sz w:val="19"/>
          <w:szCs w:val="19"/>
        </w:rPr>
        <w:t>Αμφιθέατρο Α</w:t>
      </w:r>
      <w:r w:rsidR="005E135C">
        <w:rPr>
          <w:rFonts w:ascii="Calibri" w:hAnsi="Calibri"/>
          <w:sz w:val="19"/>
          <w:szCs w:val="19"/>
        </w:rPr>
        <w:t>΄</w:t>
      </w:r>
      <w:r w:rsidR="00036AF8"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="00036AF8"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C66959" w:rsidRPr="005E135C">
        <w:rPr>
          <w:rFonts w:ascii="Calibri" w:hAnsi="Calibri"/>
          <w:sz w:val="19"/>
          <w:szCs w:val="19"/>
        </w:rPr>
        <w:t>του</w:t>
      </w:r>
      <w:r w:rsidR="00036AF8"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="00036AF8"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4E55C3" w:rsidRDefault="004E55C3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Επίκ.Καθηγήτρια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D30558" w:rsidRPr="0076289F" w:rsidRDefault="004E55C3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Αθηνά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D30558" w:rsidRDefault="004E55C3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Λέκτορας,Ζωγραφάκης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-Σφακιανάκης Μιχαήλ</w:t>
            </w:r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D30558" w:rsidRPr="0076289F" w:rsidRDefault="004E55C3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Επίκ.Καθηγητής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Μελάς Χρήστος</w:t>
            </w:r>
          </w:p>
        </w:tc>
        <w:tc>
          <w:tcPr>
            <w:tcW w:w="1197" w:type="pct"/>
            <w:shd w:val="clear" w:color="000000" w:fill="auto"/>
            <w:vAlign w:val="center"/>
          </w:tcPr>
          <w:p w:rsidR="00D30558" w:rsidRPr="005E135C" w:rsidRDefault="00D30558" w:rsidP="00E13A8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E13A8B">
              <w:rPr>
                <w:rFonts w:asciiTheme="minorHAnsi" w:hAnsiTheme="minorHAnsi"/>
                <w:sz w:val="18"/>
                <w:szCs w:val="18"/>
              </w:rPr>
              <w:t xml:space="preserve">Διερεύνηση των παραγόντων κινδύνου για </w:t>
            </w:r>
            <w:proofErr w:type="spellStart"/>
            <w:r w:rsidR="00E13A8B">
              <w:rPr>
                <w:rFonts w:asciiTheme="minorHAnsi" w:hAnsiTheme="minorHAnsi"/>
                <w:sz w:val="18"/>
                <w:szCs w:val="18"/>
              </w:rPr>
              <w:t>αιματογενείς</w:t>
            </w:r>
            <w:proofErr w:type="spellEnd"/>
            <w:r w:rsidR="00E13A8B">
              <w:rPr>
                <w:rFonts w:asciiTheme="minorHAnsi" w:hAnsiTheme="minorHAnsi"/>
                <w:sz w:val="18"/>
                <w:szCs w:val="18"/>
              </w:rPr>
              <w:t xml:space="preserve"> λοιμώξεις σχετιζόμενες με τον καθετήρα</w:t>
            </w:r>
            <w:r w:rsidR="00A45226">
              <w:rPr>
                <w:rFonts w:asciiTheme="minorHAnsi" w:hAnsiTheme="minorHAnsi"/>
                <w:sz w:val="18"/>
                <w:szCs w:val="18"/>
              </w:rPr>
              <w:t xml:space="preserve"> αιμοκάθαρσης</w:t>
            </w:r>
            <w:r w:rsidR="00E13A8B"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D30558" w:rsidRPr="0076289F" w:rsidRDefault="00E13A8B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Μενεγάκης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Εμμανουήλ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 Οκτωβρίου 2019</w:t>
            </w:r>
            <w:r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Δευτέρα και ώρα 10</w:t>
            </w:r>
            <w:r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 w:rsidR="00E13A8B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A45226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A45226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A45226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E13A8B">
            <w:rPr>
              <w:sz w:val="22"/>
              <w:szCs w:val="22"/>
            </w:rPr>
            <w:fldChar w:fldCharType="begin"/>
          </w:r>
          <w:r w:rsidR="00E13A8B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13A8B">
            <w:rPr>
              <w:sz w:val="22"/>
              <w:szCs w:val="22"/>
            </w:rPr>
            <w:fldChar w:fldCharType="separate"/>
          </w:r>
          <w:r w:rsidR="00A45226">
            <w:rPr>
              <w:sz w:val="22"/>
              <w:szCs w:val="22"/>
            </w:rPr>
            <w:fldChar w:fldCharType="begin"/>
          </w:r>
          <w:r w:rsidR="00A45226">
            <w:rPr>
              <w:sz w:val="22"/>
              <w:szCs w:val="22"/>
            </w:rPr>
            <w:instrText xml:space="preserve"> </w:instrText>
          </w:r>
          <w:r w:rsidR="00A45226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A45226">
            <w:rPr>
              <w:sz w:val="22"/>
              <w:szCs w:val="22"/>
            </w:rPr>
            <w:instrText xml:space="preserve"> </w:instrText>
          </w:r>
          <w:r w:rsidR="00A45226">
            <w:rPr>
              <w:sz w:val="22"/>
              <w:szCs w:val="22"/>
            </w:rPr>
            <w:fldChar w:fldCharType="separate"/>
          </w:r>
          <w:r w:rsidR="00A45226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5pt;height:45.65pt">
                <v:imagedata r:id="rId1" r:href="rId2"/>
              </v:shape>
            </w:pict>
          </w:r>
          <w:r w:rsidR="00A45226">
            <w:rPr>
              <w:sz w:val="22"/>
              <w:szCs w:val="22"/>
            </w:rPr>
            <w:fldChar w:fldCharType="end"/>
          </w:r>
          <w:r w:rsidR="00E13A8B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A45226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5C3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226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3A8B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0768-61C3-45A6-8CCC-A6F07D04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723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3</cp:revision>
  <cp:lastPrinted>2019-10-14T11:49:00Z</cp:lastPrinted>
  <dcterms:created xsi:type="dcterms:W3CDTF">2019-10-14T11:47:00Z</dcterms:created>
  <dcterms:modified xsi:type="dcterms:W3CDTF">2019-10-14T11:49:00Z</dcterms:modified>
</cp:coreProperties>
</file>